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ind w:firstLine="2800" w:firstLineChars="1000"/>
        <w:rPr>
          <w:rFonts w:ascii="仿宋" w:hAnsi="仿宋" w:eastAsia="仿宋"/>
          <w:sz w:val="28"/>
        </w:rPr>
      </w:pPr>
      <w:r>
        <w:rPr>
          <w:rFonts w:hint="eastAsia" w:ascii="仿宋" w:hAnsi="仿宋" w:eastAsia="仿宋"/>
          <w:sz w:val="28"/>
        </w:rPr>
        <w:t xml:space="preserve">  </w:t>
      </w:r>
    </w:p>
    <w:p>
      <w:pPr>
        <w:spacing w:line="360" w:lineRule="auto"/>
        <w:ind w:firstLine="2800" w:firstLineChars="1000"/>
        <w:rPr>
          <w:rFonts w:ascii="仿宋" w:hAnsi="仿宋" w:eastAsia="仿宋"/>
          <w:sz w:val="28"/>
        </w:rPr>
      </w:pPr>
      <w:r>
        <w:rPr>
          <w:rFonts w:hint="eastAsia" w:ascii="仿宋" w:hAnsi="仿宋" w:eastAsia="仿宋"/>
          <w:sz w:val="28"/>
        </w:rPr>
        <w:t xml:space="preserve">                   </w:t>
      </w:r>
    </w:p>
    <w:p>
      <w:pPr>
        <w:spacing w:line="360" w:lineRule="auto"/>
        <w:ind w:firstLine="2800" w:firstLineChars="1000"/>
        <w:rPr>
          <w:rFonts w:ascii="仿宋" w:hAnsi="仿宋" w:eastAsia="仿宋"/>
          <w:sz w:val="28"/>
        </w:rPr>
      </w:pPr>
      <w:r>
        <w:rPr>
          <w:rFonts w:hint="eastAsia" w:ascii="仿宋" w:hAnsi="仿宋" w:eastAsia="仿宋"/>
          <w:sz w:val="28"/>
        </w:rPr>
        <w:t xml:space="preserve"> </w:t>
      </w:r>
    </w:p>
    <w:p>
      <w:pPr>
        <w:spacing w:line="360" w:lineRule="auto"/>
        <w:ind w:firstLine="2800" w:firstLineChars="1000"/>
        <w:rPr>
          <w:rFonts w:ascii="仿宋" w:hAnsi="仿宋" w:eastAsia="仿宋"/>
          <w:sz w:val="28"/>
        </w:rPr>
      </w:pPr>
    </w:p>
    <w:p>
      <w:pPr>
        <w:spacing w:line="360" w:lineRule="auto"/>
        <w:ind w:firstLine="1800" w:firstLineChars="1000"/>
        <w:rPr>
          <w:rFonts w:ascii="仿宋" w:hAnsi="仿宋" w:eastAsia="仿宋"/>
          <w:sz w:val="18"/>
        </w:rPr>
      </w:pPr>
    </w:p>
    <w:p>
      <w:pPr>
        <w:spacing w:line="360" w:lineRule="auto"/>
        <w:ind w:firstLine="2800" w:firstLineChars="1000"/>
        <w:jc w:val="right"/>
        <w:rPr>
          <w:rFonts w:ascii="仿宋" w:hAnsi="仿宋" w:eastAsia="仿宋"/>
          <w:sz w:val="32"/>
          <w:szCs w:val="32"/>
        </w:rPr>
      </w:pPr>
      <w:r>
        <w:rPr>
          <w:rFonts w:hint="eastAsia" w:ascii="仿宋" w:hAnsi="仿宋" w:eastAsia="仿宋"/>
          <w:sz w:val="28"/>
        </w:rPr>
        <w:t xml:space="preserve">  </w:t>
      </w:r>
      <w:r>
        <w:rPr>
          <w:rFonts w:hint="eastAsia" w:ascii="仿宋" w:hAnsi="仿宋" w:eastAsia="仿宋"/>
          <w:sz w:val="32"/>
          <w:szCs w:val="32"/>
        </w:rPr>
        <w:t>沈环浑南审字〔202</w:t>
      </w:r>
      <w:r>
        <w:rPr>
          <w:rFonts w:hint="eastAsia" w:ascii="仿宋" w:hAnsi="仿宋" w:eastAsia="仿宋"/>
          <w:sz w:val="32"/>
          <w:szCs w:val="32"/>
          <w:lang w:val="en-US" w:eastAsia="zh-CN"/>
        </w:rPr>
        <w:t>2</w:t>
      </w:r>
      <w:r>
        <w:rPr>
          <w:rFonts w:hint="eastAsia" w:ascii="仿宋" w:hAnsi="仿宋" w:eastAsia="仿宋"/>
          <w:sz w:val="32"/>
          <w:szCs w:val="32"/>
        </w:rPr>
        <w:t>〕</w:t>
      </w:r>
      <w:r>
        <w:rPr>
          <w:rFonts w:hint="eastAsia" w:ascii="仿宋" w:hAnsi="仿宋" w:eastAsia="仿宋"/>
          <w:sz w:val="32"/>
          <w:szCs w:val="32"/>
          <w:lang w:val="en-US" w:eastAsia="zh-CN"/>
        </w:rPr>
        <w:t>4</w:t>
      </w:r>
      <w:r>
        <w:rPr>
          <w:rFonts w:hint="eastAsia" w:ascii="仿宋" w:hAnsi="仿宋" w:eastAsia="仿宋"/>
          <w:sz w:val="32"/>
          <w:szCs w:val="32"/>
        </w:rPr>
        <w:t>号</w:t>
      </w:r>
    </w:p>
    <w:p>
      <w:pPr>
        <w:jc w:val="center"/>
        <w:rPr>
          <w:rFonts w:hint="eastAsia" w:ascii="宋体" w:hAnsi="宋体" w:eastAsia="宋体" w:cs="宋体"/>
          <w:b/>
          <w:bCs w:val="0"/>
          <w:sz w:val="44"/>
          <w:szCs w:val="44"/>
        </w:rPr>
      </w:pPr>
      <w:r>
        <w:rPr>
          <w:rFonts w:hint="eastAsia" w:ascii="宋体" w:hAnsi="宋体" w:eastAsia="宋体" w:cs="宋体"/>
          <w:b/>
          <w:bCs w:val="0"/>
          <w:sz w:val="44"/>
          <w:szCs w:val="44"/>
        </w:rPr>
        <w:t>关于4K机加生产线技术升级改造项目</w:t>
      </w:r>
    </w:p>
    <w:p>
      <w:pPr>
        <w:jc w:val="center"/>
        <w:rPr>
          <w:rFonts w:ascii="宋体" w:hAnsi="宋体"/>
          <w:b/>
          <w:bCs/>
          <w:sz w:val="44"/>
          <w:szCs w:val="44"/>
        </w:rPr>
      </w:pPr>
      <w:r>
        <w:rPr>
          <w:rFonts w:hint="eastAsia" w:ascii="宋体" w:hAnsi="宋体" w:eastAsia="宋体" w:cs="宋体"/>
          <w:b/>
          <w:bCs w:val="0"/>
          <w:sz w:val="44"/>
          <w:szCs w:val="44"/>
        </w:rPr>
        <w:t>环境影响报告表的批复</w:t>
      </w:r>
    </w:p>
    <w:p>
      <w:pPr>
        <w:spacing w:line="360" w:lineRule="auto"/>
        <w:jc w:val="center"/>
        <w:rPr>
          <w:rFonts w:ascii="仿宋" w:hAnsi="仿宋" w:eastAsia="仿宋" w:cs="仿宋"/>
          <w:b/>
          <w:sz w:val="32"/>
          <w:szCs w:val="32"/>
        </w:rPr>
      </w:pPr>
    </w:p>
    <w:p>
      <w:pPr>
        <w:keepNext w:val="0"/>
        <w:keepLines w:val="0"/>
        <w:pageBreakBefore w:val="0"/>
        <w:widowControl w:val="0"/>
        <w:kinsoku/>
        <w:wordWrap/>
        <w:overflowPunct/>
        <w:topLinePunct w:val="0"/>
        <w:bidi w:val="0"/>
        <w:adjustRightInd/>
        <w:snapToGrid/>
        <w:spacing w:line="360" w:lineRule="auto"/>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沈阳航天三菱汽车发动机制造有限公司：</w:t>
      </w:r>
    </w:p>
    <w:p>
      <w:pPr>
        <w:pStyle w:val="25"/>
        <w:keepNext w:val="0"/>
        <w:keepLines w:val="0"/>
        <w:pageBreakBefore w:val="0"/>
        <w:widowControl w:val="0"/>
        <w:kinsoku/>
        <w:wordWrap/>
        <w:overflowPunct/>
        <w:topLinePunct w:val="0"/>
        <w:bidi w:val="0"/>
        <w:adjustRightInd/>
        <w:snapToGrid/>
        <w:spacing w:line="360" w:lineRule="auto"/>
        <w:ind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你单位报送的《4K机加生产</w:t>
      </w:r>
      <w:r>
        <w:rPr>
          <w:rFonts w:hint="eastAsia" w:ascii="仿宋" w:hAnsi="仿宋" w:eastAsia="仿宋" w:cs="仿宋"/>
          <w:bCs/>
          <w:snapToGrid w:val="0"/>
          <w:sz w:val="32"/>
          <w:szCs w:val="32"/>
          <w:lang w:val="en-US" w:eastAsia="zh-CN" w:bidi="ar-SA"/>
        </w:rPr>
        <w:t>线技术升级改造项目</w:t>
      </w:r>
      <w:r>
        <w:rPr>
          <w:rFonts w:hint="eastAsia" w:ascii="仿宋" w:hAnsi="仿宋" w:eastAsia="仿宋" w:cs="仿宋"/>
          <w:kern w:val="2"/>
          <w:sz w:val="32"/>
          <w:szCs w:val="32"/>
          <w:lang w:val="en-US" w:eastAsia="zh-CN" w:bidi="ar-SA"/>
        </w:rPr>
        <w:t>环境影响报告表》收悉，依据此项目环境影响报告表和相关申请材料以及辽宁中环联咨询评估有限公司《4K机加生产线技术升级改造项目环境影响报告表》技术评估报告，经分局建设项目审批委员会研究，现对《4K机加生产线技术升</w:t>
      </w:r>
      <w:r>
        <w:rPr>
          <w:rFonts w:hint="eastAsia" w:ascii="仿宋" w:hAnsi="仿宋" w:eastAsia="仿宋" w:cs="仿宋"/>
          <w:bCs/>
          <w:snapToGrid w:val="0"/>
          <w:sz w:val="32"/>
          <w:szCs w:val="32"/>
          <w:lang w:val="en-US" w:eastAsia="zh-CN" w:bidi="ar-SA"/>
        </w:rPr>
        <w:t>级改造项目</w:t>
      </w:r>
      <w:r>
        <w:rPr>
          <w:rFonts w:hint="eastAsia" w:ascii="仿宋" w:hAnsi="仿宋" w:eastAsia="仿宋" w:cs="仿宋"/>
          <w:kern w:val="2"/>
          <w:sz w:val="32"/>
          <w:szCs w:val="32"/>
          <w:lang w:val="en-US" w:eastAsia="zh-CN" w:bidi="ar-SA"/>
        </w:rPr>
        <w:t>环境影响报告表》（以下简称“报告表”）批复如下：</w:t>
      </w:r>
    </w:p>
    <w:p>
      <w:pPr>
        <w:keepNext w:val="0"/>
        <w:keepLines w:val="0"/>
        <w:pageBreakBefore w:val="0"/>
        <w:widowControl w:val="0"/>
        <w:kinsoku/>
        <w:wordWrap/>
        <w:overflowPunct/>
        <w:topLinePunct w:val="0"/>
        <w:bidi w:val="0"/>
        <w:adjustRightInd/>
        <w:snapToGrid/>
        <w:spacing w:line="360" w:lineRule="auto"/>
        <w:ind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一、沈阳航天三菱汽车发动机制造有限公司位于沈阳市浑南区航天路6号，本项目将现有4K缸盖精加工线（5万台/年）进行改造，主要改造桁架机械手、下线机器人、OP100BEX导管座圈精加工、OP110AIN导管座圈精加工及工位的夹具、底座、刀具等，改造完成后，生产能力可适配4K1、4K2及4K3系机型的缸盖；同时项目新建一条4K系列缸体精加工线（5万台/年），改造后生产能力可加工适配4K3系机型的缸体。项目总投资</w:t>
      </w:r>
      <w:bookmarkStart w:id="0" w:name="_GoBack"/>
      <w:r>
        <w:rPr>
          <w:rFonts w:hint="eastAsia" w:ascii="仿宋" w:hAnsi="仿宋" w:eastAsia="仿宋" w:cs="仿宋"/>
          <w:color w:val="auto"/>
          <w:kern w:val="2"/>
          <w:sz w:val="32"/>
          <w:szCs w:val="32"/>
          <w:lang w:val="en-US" w:eastAsia="zh-CN" w:bidi="ar-SA"/>
        </w:rPr>
        <w:t>4724万元，其中环保投资8万元，所占比例为0.17%。本项目</w:t>
      </w:r>
      <w:bookmarkEnd w:id="0"/>
      <w:r>
        <w:rPr>
          <w:rFonts w:hint="eastAsia" w:ascii="仿宋" w:hAnsi="仿宋" w:eastAsia="仿宋" w:cs="仿宋"/>
          <w:kern w:val="2"/>
          <w:sz w:val="32"/>
          <w:szCs w:val="32"/>
          <w:lang w:val="en-US" w:eastAsia="zh-CN" w:bidi="ar-SA"/>
        </w:rPr>
        <w:t>在切实落实环境影响报告表提出的环境保护措施后，从环境保护角度分析，同意本项目按照环境影响报告表规定的性质、规模、地点和布局及环境保护措施进行建设，本项目若性质、规模等发生变化，需重新报批环评手续。</w:t>
      </w:r>
    </w:p>
    <w:p>
      <w:pPr>
        <w:pStyle w:val="27"/>
        <w:keepNext w:val="0"/>
        <w:keepLines w:val="0"/>
        <w:pageBreakBefore w:val="0"/>
        <w:widowControl w:val="0"/>
        <w:kinsoku/>
        <w:wordWrap/>
        <w:overflowPunct/>
        <w:topLinePunct w:val="0"/>
        <w:bidi w:val="0"/>
        <w:adjustRightInd/>
        <w:snapToGrid/>
        <w:spacing w:line="360" w:lineRule="auto"/>
        <w:ind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二、项目建设应重点做好如下工作：</w:t>
      </w:r>
    </w:p>
    <w:p>
      <w:pPr>
        <w:keepNext w:val="0"/>
        <w:keepLines w:val="0"/>
        <w:pageBreakBefore w:val="0"/>
        <w:widowControl w:val="0"/>
        <w:kinsoku/>
        <w:wordWrap/>
        <w:overflowPunct/>
        <w:topLinePunct w:val="0"/>
        <w:bidi w:val="0"/>
        <w:adjustRightInd/>
        <w:snapToGrid/>
        <w:spacing w:line="360" w:lineRule="auto"/>
        <w:ind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1、运营期产生的</w:t>
      </w:r>
      <w:r>
        <w:rPr>
          <w:rFonts w:hint="eastAsia" w:ascii="仿宋" w:hAnsi="仿宋" w:eastAsia="仿宋" w:cs="仿宋"/>
          <w:bCs/>
          <w:snapToGrid w:val="0"/>
          <w:sz w:val="32"/>
          <w:szCs w:val="32"/>
          <w:lang w:val="en-US" w:eastAsia="zh-CN" w:bidi="ar-SA"/>
        </w:rPr>
        <w:t>切削液和乳化液在高温工作下会产生挥发性有机气体</w:t>
      </w:r>
      <w:r>
        <w:rPr>
          <w:rFonts w:hint="eastAsia" w:ascii="仿宋" w:hAnsi="仿宋" w:eastAsia="仿宋" w:cs="仿宋"/>
          <w:kern w:val="2"/>
          <w:sz w:val="32"/>
          <w:szCs w:val="32"/>
          <w:lang w:val="en-US" w:eastAsia="zh-CN" w:bidi="ar-SA"/>
        </w:rPr>
        <w:t>，</w:t>
      </w:r>
      <w:r>
        <w:rPr>
          <w:rFonts w:hint="eastAsia" w:ascii="仿宋" w:hAnsi="仿宋" w:eastAsia="仿宋" w:cs="仿宋"/>
          <w:bCs/>
          <w:snapToGrid w:val="0"/>
          <w:sz w:val="32"/>
          <w:szCs w:val="32"/>
          <w:lang w:val="en-US" w:eastAsia="zh-CN" w:bidi="ar-SA"/>
        </w:rPr>
        <w:t>经密闭设备中的排放管道汇入油雾净化装置进行处理，处理后车间无组织排放</w:t>
      </w:r>
      <w:r>
        <w:rPr>
          <w:rFonts w:hint="eastAsia" w:ascii="仿宋" w:hAnsi="仿宋" w:eastAsia="仿宋" w:cs="仿宋"/>
          <w:kern w:val="2"/>
          <w:sz w:val="32"/>
          <w:szCs w:val="32"/>
          <w:lang w:val="en-US" w:eastAsia="zh-CN" w:bidi="ar-SA"/>
        </w:rPr>
        <w:t>。</w:t>
      </w:r>
    </w:p>
    <w:p>
      <w:pPr>
        <w:pStyle w:val="3"/>
        <w:keepNext w:val="0"/>
        <w:keepLines w:val="0"/>
        <w:pageBreakBefore w:val="0"/>
        <w:widowControl w:val="0"/>
        <w:kinsoku/>
        <w:wordWrap/>
        <w:overflowPunct/>
        <w:topLinePunct w:val="0"/>
        <w:autoSpaceDE w:val="0"/>
        <w:autoSpaceDN w:val="0"/>
        <w:bidi w:val="0"/>
        <w:adjustRightInd/>
        <w:snapToGrid/>
        <w:spacing w:after="0" w:line="360" w:lineRule="auto"/>
        <w:ind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2、运营期产生生活污水经化粪池处理后排入市政管网；生产废水经自建污水处理站处理后进入市政管网，排入浑南桃仙污水处理厂处理。</w:t>
      </w:r>
    </w:p>
    <w:p>
      <w:pPr>
        <w:keepNext w:val="0"/>
        <w:keepLines w:val="0"/>
        <w:pageBreakBefore w:val="0"/>
        <w:widowControl w:val="0"/>
        <w:kinsoku/>
        <w:wordWrap/>
        <w:overflowPunct/>
        <w:topLinePunct w:val="0"/>
        <w:bidi w:val="0"/>
        <w:adjustRightInd/>
        <w:snapToGrid/>
        <w:spacing w:line="360" w:lineRule="auto"/>
        <w:ind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3、项目需选用低噪声设备，对设备采取减震、隔声措施，确保噪声达标排放。</w:t>
      </w:r>
    </w:p>
    <w:p>
      <w:pPr>
        <w:pStyle w:val="7"/>
        <w:keepNext w:val="0"/>
        <w:keepLines w:val="0"/>
        <w:pageBreakBefore w:val="0"/>
        <w:widowControl w:val="0"/>
        <w:kinsoku/>
        <w:wordWrap/>
        <w:overflowPunct/>
        <w:topLinePunct w:val="0"/>
        <w:bidi w:val="0"/>
        <w:adjustRightInd/>
        <w:snapToGrid/>
        <w:spacing w:line="360" w:lineRule="auto"/>
        <w:ind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4、项目运营期产生的废滤布、污泥、废油抹布、手套、废机油、废机油桶、废清洗剂桶，均属于危险废物，暂存在危废库内，定期委托有资质的单位处置，危废间按标准设置建设；切削液循环处理系统产生的含油金属屑经压榨、压滤、过滤除油达到静置无滴漏后打包压块按危险废物豁免途径利用，日产日清，不在厂内暂存，定期交由有资质单位处理；生活垃圾进行分类收集，由环卫部统一清运。</w:t>
      </w:r>
    </w:p>
    <w:p>
      <w:pPr>
        <w:pStyle w:val="27"/>
        <w:keepNext w:val="0"/>
        <w:keepLines w:val="0"/>
        <w:pageBreakBefore w:val="0"/>
        <w:widowControl w:val="0"/>
        <w:kinsoku/>
        <w:wordWrap/>
        <w:overflowPunct/>
        <w:topLinePunct w:val="0"/>
        <w:bidi w:val="0"/>
        <w:adjustRightInd/>
        <w:snapToGrid/>
        <w:spacing w:line="360" w:lineRule="auto"/>
        <w:ind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5、若政府区域规划和相关政策发生改变和调整，项目需无条件服从政府要求。</w:t>
      </w:r>
    </w:p>
    <w:p>
      <w:pPr>
        <w:keepNext w:val="0"/>
        <w:keepLines w:val="0"/>
        <w:pageBreakBefore w:val="0"/>
        <w:widowControl w:val="0"/>
        <w:kinsoku/>
        <w:wordWrap/>
        <w:overflowPunct/>
        <w:topLinePunct w:val="0"/>
        <w:bidi w:val="0"/>
        <w:adjustRightInd/>
        <w:snapToGrid/>
        <w:spacing w:line="360" w:lineRule="auto"/>
        <w:ind w:firstLine="640" w:firstLineChars="200"/>
        <w:jc w:val="left"/>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kern w:val="2"/>
          <w:sz w:val="32"/>
          <w:szCs w:val="32"/>
          <w:lang w:val="en-US" w:eastAsia="zh-CN" w:bidi="ar-SA"/>
        </w:rPr>
        <w:t>6、</w:t>
      </w:r>
      <w:r>
        <w:rPr>
          <w:rFonts w:hint="eastAsia" w:ascii="仿宋" w:hAnsi="仿宋" w:eastAsia="仿宋" w:cs="仿宋"/>
          <w:color w:val="auto"/>
          <w:kern w:val="2"/>
          <w:sz w:val="32"/>
          <w:szCs w:val="32"/>
          <w:lang w:val="en-US" w:eastAsia="zh-CN" w:bidi="ar-SA"/>
        </w:rPr>
        <w:t>建设单位应严格落实本报告表提出的风险控制措施，制定环境事故应急预案，加强职工的应急培训工作，提升职工应对环境事故的意识。</w:t>
      </w:r>
    </w:p>
    <w:p>
      <w:pPr>
        <w:pStyle w:val="7"/>
        <w:keepNext w:val="0"/>
        <w:keepLines w:val="0"/>
        <w:pageBreakBefore w:val="0"/>
        <w:widowControl w:val="0"/>
        <w:kinsoku/>
        <w:wordWrap/>
        <w:overflowPunct/>
        <w:topLinePunct w:val="0"/>
        <w:bidi w:val="0"/>
        <w:adjustRightInd/>
        <w:snapToGrid/>
        <w:spacing w:line="360" w:lineRule="auto"/>
        <w:ind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7、按照国家有关规定，新建项目的排污单位应当在项目投入生产或使用并产生实际排污行为之前，排污单位需提前到所在地生态环境分局申请办理排污许可证，或在国家排污许可信息系统进行登记，如不办理排污许可相关手续，排污单位不得排污。</w:t>
      </w:r>
    </w:p>
    <w:p>
      <w:pPr>
        <w:keepNext w:val="0"/>
        <w:keepLines w:val="0"/>
        <w:pageBreakBefore w:val="0"/>
        <w:widowControl w:val="0"/>
        <w:kinsoku/>
        <w:wordWrap/>
        <w:overflowPunct/>
        <w:topLinePunct w:val="0"/>
        <w:bidi w:val="0"/>
        <w:adjustRightInd/>
        <w:snapToGrid/>
        <w:spacing w:line="360" w:lineRule="auto"/>
        <w:ind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三、项目在建设和运营过程中应严格落实各项污染防治措施，污染物排放应满足该报告表提出的排放标准。</w:t>
      </w:r>
    </w:p>
    <w:p>
      <w:pPr>
        <w:keepNext w:val="0"/>
        <w:keepLines w:val="0"/>
        <w:pageBreakBefore w:val="0"/>
        <w:widowControl w:val="0"/>
        <w:kinsoku/>
        <w:wordWrap/>
        <w:overflowPunct/>
        <w:topLinePunct w:val="0"/>
        <w:bidi w:val="0"/>
        <w:adjustRightInd/>
        <w:snapToGrid/>
        <w:spacing w:line="360" w:lineRule="auto"/>
        <w:ind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四、本项目总量控制指标以建设项目污染物总量确认书审批意见为准。</w:t>
      </w:r>
    </w:p>
    <w:p>
      <w:pPr>
        <w:keepNext w:val="0"/>
        <w:keepLines w:val="0"/>
        <w:pageBreakBefore w:val="0"/>
        <w:widowControl w:val="0"/>
        <w:kinsoku/>
        <w:wordWrap/>
        <w:overflowPunct/>
        <w:topLinePunct w:val="0"/>
        <w:bidi w:val="0"/>
        <w:adjustRightInd/>
        <w:snapToGrid/>
        <w:spacing w:line="360" w:lineRule="auto"/>
        <w:ind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五、你单位在建设过程中，应当同时实施环境影响报告表及本批复中提出的环境保护对策措施，需要配套建设的环境保护设施，必须与主体工程同时设计、同时施工、同时投产使用。</w:t>
      </w:r>
    </w:p>
    <w:p>
      <w:pPr>
        <w:keepNext w:val="0"/>
        <w:keepLines w:val="0"/>
        <w:pageBreakBefore w:val="0"/>
        <w:widowControl w:val="0"/>
        <w:kinsoku/>
        <w:wordWrap/>
        <w:overflowPunct/>
        <w:topLinePunct w:val="0"/>
        <w:bidi w:val="0"/>
        <w:adjustRightInd/>
        <w:snapToGrid/>
        <w:spacing w:line="360" w:lineRule="auto"/>
        <w:ind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六、建设项目的性质、规模、地点、采用的生产工艺或者防治污染、防止生态破坏的措施发生重大变动的，应当重新报批环境影响评价文件。环境影响评价文件自批准之日起超过五年，方决定该项目开工建设，环境影响评价文件应当报我分局重新审核。</w:t>
      </w:r>
    </w:p>
    <w:p>
      <w:pPr>
        <w:keepNext w:val="0"/>
        <w:keepLines w:val="0"/>
        <w:pageBreakBefore w:val="0"/>
        <w:widowControl w:val="0"/>
        <w:kinsoku/>
        <w:wordWrap/>
        <w:overflowPunct/>
        <w:topLinePunct w:val="0"/>
        <w:bidi w:val="0"/>
        <w:adjustRightInd/>
        <w:snapToGrid/>
        <w:spacing w:line="36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kern w:val="2"/>
          <w:sz w:val="32"/>
          <w:szCs w:val="32"/>
          <w:lang w:val="en-US" w:eastAsia="zh-CN" w:bidi="ar-SA"/>
        </w:rPr>
        <w:t>七、项目建设、运行过程中产生不符合经审批的环</w:t>
      </w:r>
      <w:r>
        <w:rPr>
          <w:rFonts w:hint="eastAsia" w:ascii="仿宋" w:hAnsi="仿宋" w:eastAsia="仿宋" w:cs="仿宋"/>
          <w:sz w:val="32"/>
          <w:szCs w:val="32"/>
        </w:rPr>
        <w:t>境影响评价文件的情形时，你单位应当组织环境影响的后评价，采取改进措施，并报我分局备案。</w:t>
      </w:r>
    </w:p>
    <w:p>
      <w:pPr>
        <w:keepNext w:val="0"/>
        <w:keepLines w:val="0"/>
        <w:pageBreakBefore w:val="0"/>
        <w:widowControl w:val="0"/>
        <w:kinsoku/>
        <w:wordWrap/>
        <w:overflowPunct/>
        <w:topLinePunct w:val="0"/>
        <w:bidi w:val="0"/>
        <w:adjustRightInd/>
        <w:snapToGrid/>
        <w:spacing w:line="36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八、建设项目竣工后，你单位应当按照国务院环境保护行政主管部门规定的标准和程序，对配套建设的大气、废水、噪声和固体废物的污染防治设施进行验收，编制验收报告，并依法向社会公开验收报告。分期建设、分期投入生产或者使用的，相应的环境保护设施应当分期验收。验收合格后方可投入生产或者使用；未经验收或者验收不合格的，不得投入生产或者使用。</w:t>
      </w:r>
    </w:p>
    <w:p>
      <w:pPr>
        <w:keepNext w:val="0"/>
        <w:keepLines w:val="0"/>
        <w:pageBreakBefore w:val="0"/>
        <w:widowControl w:val="0"/>
        <w:kinsoku/>
        <w:wordWrap/>
        <w:overflowPunct/>
        <w:topLinePunct w:val="0"/>
        <w:bidi w:val="0"/>
        <w:adjustRightInd/>
        <w:snapToGrid/>
        <w:spacing w:line="36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九、你单位应按照相关法律法规规定，做好建设期和运营期各项污染防治，接受监督检查。由沈阳市生态环境保护综合行政执法队浑南执法大队负责该项目的环境保护监督管理工作。</w:t>
      </w:r>
    </w:p>
    <w:p>
      <w:pPr>
        <w:keepNext w:val="0"/>
        <w:keepLines w:val="0"/>
        <w:pageBreakBefore w:val="0"/>
        <w:widowControl w:val="0"/>
        <w:kinsoku/>
        <w:wordWrap/>
        <w:overflowPunct/>
        <w:topLinePunct w:val="0"/>
        <w:bidi w:val="0"/>
        <w:adjustRightInd/>
        <w:snapToGrid/>
        <w:spacing w:line="360" w:lineRule="auto"/>
        <w:ind w:firstLine="640" w:firstLineChars="200"/>
        <w:jc w:val="left"/>
        <w:textAlignment w:val="auto"/>
        <w:rPr>
          <w:rFonts w:hint="eastAsia" w:ascii="仿宋" w:hAnsi="仿宋" w:eastAsia="仿宋" w:cs="仿宋"/>
          <w:sz w:val="32"/>
          <w:szCs w:val="32"/>
        </w:rPr>
      </w:pPr>
    </w:p>
    <w:p>
      <w:pPr>
        <w:spacing w:line="360" w:lineRule="auto"/>
        <w:ind w:firstLine="640" w:firstLineChars="200"/>
        <w:jc w:val="left"/>
        <w:rPr>
          <w:rFonts w:ascii="仿宋_GB2312" w:hAnsi="仿宋" w:eastAsia="仿宋_GB2312"/>
          <w:sz w:val="32"/>
          <w:szCs w:val="32"/>
        </w:rPr>
      </w:pPr>
    </w:p>
    <w:p>
      <w:pPr>
        <w:spacing w:line="360" w:lineRule="auto"/>
        <w:ind w:firstLine="640" w:firstLineChars="200"/>
        <w:jc w:val="left"/>
        <w:rPr>
          <w:rFonts w:ascii="仿宋_GB2312" w:hAnsi="仿宋" w:eastAsia="仿宋_GB2312"/>
          <w:sz w:val="32"/>
          <w:szCs w:val="32"/>
        </w:rPr>
      </w:pPr>
    </w:p>
    <w:p>
      <w:pPr>
        <w:spacing w:line="360" w:lineRule="auto"/>
        <w:ind w:firstLine="640" w:firstLineChars="200"/>
        <w:jc w:val="left"/>
        <w:rPr>
          <w:rFonts w:ascii="仿宋_GB2312" w:hAnsi="仿宋" w:eastAsia="仿宋_GB2312"/>
          <w:sz w:val="32"/>
          <w:szCs w:val="32"/>
        </w:rPr>
      </w:pPr>
    </w:p>
    <w:p>
      <w:pPr>
        <w:spacing w:line="360" w:lineRule="auto"/>
        <w:ind w:firstLine="640" w:firstLineChars="200"/>
        <w:jc w:val="left"/>
        <w:rPr>
          <w:rFonts w:ascii="仿宋_GB2312" w:hAnsi="仿宋" w:eastAsia="仿宋_GB2312"/>
          <w:sz w:val="32"/>
          <w:szCs w:val="32"/>
        </w:rPr>
      </w:pPr>
    </w:p>
    <w:p>
      <w:pPr>
        <w:spacing w:line="360" w:lineRule="auto"/>
        <w:ind w:left="5109" w:leftChars="2128" w:hanging="640" w:hangingChars="200"/>
        <w:jc w:val="left"/>
        <w:rPr>
          <w:rFonts w:ascii="仿宋_GB2312" w:hAnsi="仿宋" w:eastAsia="仿宋_GB2312"/>
          <w:sz w:val="32"/>
          <w:szCs w:val="32"/>
        </w:rPr>
      </w:pPr>
      <w:r>
        <w:rPr>
          <w:rFonts w:hint="eastAsia" w:ascii="仿宋_GB2312" w:hAnsi="仿宋" w:eastAsia="仿宋_GB2312"/>
          <w:sz w:val="32"/>
          <w:szCs w:val="32"/>
        </w:rPr>
        <w:t>沈阳市浑南生态环境分局                           202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w:t>
      </w:r>
      <w:r>
        <w:rPr>
          <w:rFonts w:hint="eastAsia" w:ascii="仿宋_GB2312" w:hAnsi="仿宋" w:eastAsia="仿宋_GB2312"/>
          <w:sz w:val="32"/>
          <w:szCs w:val="32"/>
          <w:lang w:val="en-US" w:eastAsia="zh-CN"/>
        </w:rPr>
        <w:t>1</w:t>
      </w:r>
      <w:r>
        <w:rPr>
          <w:rFonts w:hint="eastAsia" w:ascii="仿宋_GB2312" w:hAnsi="仿宋" w:eastAsia="仿宋_GB2312"/>
          <w:sz w:val="32"/>
          <w:szCs w:val="32"/>
        </w:rPr>
        <w:t>月</w:t>
      </w:r>
      <w:r>
        <w:rPr>
          <w:rFonts w:hint="eastAsia" w:ascii="仿宋_GB2312" w:hAnsi="仿宋" w:eastAsia="仿宋_GB2312"/>
          <w:sz w:val="32"/>
          <w:szCs w:val="32"/>
          <w:lang w:val="en-US" w:eastAsia="zh-CN"/>
        </w:rPr>
        <w:t>26</w:t>
      </w:r>
      <w:r>
        <w:rPr>
          <w:rFonts w:hint="eastAsia" w:ascii="仿宋_GB2312" w:hAnsi="仿宋" w:eastAsia="仿宋_GB2312"/>
          <w:sz w:val="32"/>
          <w:szCs w:val="32"/>
        </w:rPr>
        <w:t>日</w:t>
      </w:r>
    </w:p>
    <w:sectPr>
      <w:footerReference r:id="rId3" w:type="default"/>
      <w:footerReference r:id="rId4" w:type="even"/>
      <w:pgSz w:w="11906" w:h="16838"/>
      <w:pgMar w:top="1440" w:right="1416"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Style w:val="13"/>
                            </w:rPr>
                          </w:pPr>
                          <w:r>
                            <w:fldChar w:fldCharType="begin"/>
                          </w:r>
                          <w:r>
                            <w:rPr>
                              <w:rStyle w:val="13"/>
                            </w:rPr>
                            <w:instrText xml:space="preserve">PAGE  </w:instrText>
                          </w:r>
                          <w:r>
                            <w:fldChar w:fldCharType="separate"/>
                          </w:r>
                          <w:r>
                            <w:rPr>
                              <w:rStyle w:val="13"/>
                            </w:rPr>
                            <w:t>3</w:t>
                          </w:r>
                          <w: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ENd9csBAACcAwAADgAAAGRycy9lMm9Eb2MueG1srVPNjtMwEL4j8Q6W&#10;79RpJ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V7Ks&#10;Vq+zQ32AGhsfAram4c4PuXvKAyaz8EFFm98oiWAd/T1f/ZVDIiJ/tF6t1xWWBNbmA+Kwx89DhPRW&#10;ekty0NCIF1h85af3kMbWuSVPc/5eG4N5Xhv3VwIxc4Zl7iPHHKVhP0zE9749o54e776hDledEvPO&#10;obV5TeYgzsF+Do4h6kOH1JaFF4TbY0IShVueMMJOg/HSirppwfJW/HkuXY8/1f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RDXfXLAQAAnAMAAA4AAAAAAAAAAQAgAAAAHgEAAGRycy9lMm9E&#10;b2MueG1sUEsFBgAAAAAGAAYAWQEAAFsFAAAAAA==&#10;">
              <v:fill on="f" focussize="0,0"/>
              <v:stroke on="f"/>
              <v:imagedata o:title=""/>
              <o:lock v:ext="edit" aspectratio="f"/>
              <v:textbox inset="0mm,0mm,0mm,0mm" style="mso-fit-shape-to-text:t;">
                <w:txbxContent>
                  <w:p>
                    <w:pPr>
                      <w:pStyle w:val="7"/>
                      <w:rPr>
                        <w:rStyle w:val="13"/>
                      </w:rPr>
                    </w:pPr>
                    <w:r>
                      <w:fldChar w:fldCharType="begin"/>
                    </w:r>
                    <w:r>
                      <w:rPr>
                        <w:rStyle w:val="13"/>
                      </w:rPr>
                      <w:instrText xml:space="preserve">PAGE  </w:instrText>
                    </w:r>
                    <w:r>
                      <w:fldChar w:fldCharType="separate"/>
                    </w:r>
                    <w:r>
                      <w:rPr>
                        <w:rStyle w:val="13"/>
                      </w:rPr>
                      <w:t>3</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fldChar w:fldCharType="begin"/>
    </w:r>
    <w:r>
      <w:rPr>
        <w:rStyle w:val="13"/>
      </w:rPr>
      <w:instrText xml:space="preserve">PAGE  </w:instrText>
    </w:r>
    <w:r>
      <w:fldChar w:fldCharType="separate"/>
    </w:r>
    <w:r>
      <w:rPr>
        <w:rStyle w:val="13"/>
      </w:rPr>
      <w:t>1</w:t>
    </w:r>
    <w:r>
      <w:fldChar w:fldCharType="end"/>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C36"/>
    <w:rsid w:val="000058BF"/>
    <w:rsid w:val="000075A3"/>
    <w:rsid w:val="000113F8"/>
    <w:rsid w:val="000214B0"/>
    <w:rsid w:val="0002630F"/>
    <w:rsid w:val="00030D85"/>
    <w:rsid w:val="0003160D"/>
    <w:rsid w:val="00032290"/>
    <w:rsid w:val="00033DD8"/>
    <w:rsid w:val="00035070"/>
    <w:rsid w:val="00035C60"/>
    <w:rsid w:val="00035CF1"/>
    <w:rsid w:val="00037175"/>
    <w:rsid w:val="000416B0"/>
    <w:rsid w:val="00042C68"/>
    <w:rsid w:val="000431F9"/>
    <w:rsid w:val="00044684"/>
    <w:rsid w:val="00045BEB"/>
    <w:rsid w:val="00052966"/>
    <w:rsid w:val="00052E3B"/>
    <w:rsid w:val="000549C5"/>
    <w:rsid w:val="00064C30"/>
    <w:rsid w:val="0006546B"/>
    <w:rsid w:val="000676A8"/>
    <w:rsid w:val="00080A2B"/>
    <w:rsid w:val="00082CA2"/>
    <w:rsid w:val="00086878"/>
    <w:rsid w:val="00087A6B"/>
    <w:rsid w:val="000901A3"/>
    <w:rsid w:val="00093BAC"/>
    <w:rsid w:val="000A0A6E"/>
    <w:rsid w:val="000A2756"/>
    <w:rsid w:val="000A3200"/>
    <w:rsid w:val="000A6DB8"/>
    <w:rsid w:val="000B0BBD"/>
    <w:rsid w:val="000B3516"/>
    <w:rsid w:val="000B3AAB"/>
    <w:rsid w:val="000B3B81"/>
    <w:rsid w:val="000B3D0C"/>
    <w:rsid w:val="000B4B6D"/>
    <w:rsid w:val="000B5523"/>
    <w:rsid w:val="000B5A5E"/>
    <w:rsid w:val="000B5B56"/>
    <w:rsid w:val="000B64EB"/>
    <w:rsid w:val="000B7840"/>
    <w:rsid w:val="000C078F"/>
    <w:rsid w:val="000C0F54"/>
    <w:rsid w:val="000C3E4C"/>
    <w:rsid w:val="000C5EF5"/>
    <w:rsid w:val="000C5F63"/>
    <w:rsid w:val="000C7DAE"/>
    <w:rsid w:val="000D1430"/>
    <w:rsid w:val="000D24DB"/>
    <w:rsid w:val="000D5075"/>
    <w:rsid w:val="000D5771"/>
    <w:rsid w:val="000D6DC6"/>
    <w:rsid w:val="000E203D"/>
    <w:rsid w:val="000E4A48"/>
    <w:rsid w:val="000F2A74"/>
    <w:rsid w:val="000F2CA0"/>
    <w:rsid w:val="000F4947"/>
    <w:rsid w:val="00102377"/>
    <w:rsid w:val="00103421"/>
    <w:rsid w:val="001045D6"/>
    <w:rsid w:val="001059F4"/>
    <w:rsid w:val="0011042A"/>
    <w:rsid w:val="00110A61"/>
    <w:rsid w:val="00114931"/>
    <w:rsid w:val="0011493F"/>
    <w:rsid w:val="00117A47"/>
    <w:rsid w:val="00121956"/>
    <w:rsid w:val="001224EA"/>
    <w:rsid w:val="00123210"/>
    <w:rsid w:val="0012385C"/>
    <w:rsid w:val="00132893"/>
    <w:rsid w:val="00133F10"/>
    <w:rsid w:val="00136214"/>
    <w:rsid w:val="00142D23"/>
    <w:rsid w:val="0014674E"/>
    <w:rsid w:val="001470E6"/>
    <w:rsid w:val="001515CD"/>
    <w:rsid w:val="001714FD"/>
    <w:rsid w:val="00171AFD"/>
    <w:rsid w:val="00172A27"/>
    <w:rsid w:val="00172BB8"/>
    <w:rsid w:val="00173031"/>
    <w:rsid w:val="00174493"/>
    <w:rsid w:val="0017582A"/>
    <w:rsid w:val="00176890"/>
    <w:rsid w:val="00180619"/>
    <w:rsid w:val="00184A14"/>
    <w:rsid w:val="00186153"/>
    <w:rsid w:val="00191302"/>
    <w:rsid w:val="00191786"/>
    <w:rsid w:val="00193380"/>
    <w:rsid w:val="00195885"/>
    <w:rsid w:val="00195DDC"/>
    <w:rsid w:val="001A3AE4"/>
    <w:rsid w:val="001A40F9"/>
    <w:rsid w:val="001A5C64"/>
    <w:rsid w:val="001A6F31"/>
    <w:rsid w:val="001B0515"/>
    <w:rsid w:val="001B203C"/>
    <w:rsid w:val="001B29F9"/>
    <w:rsid w:val="001B7256"/>
    <w:rsid w:val="001C0880"/>
    <w:rsid w:val="001C10A3"/>
    <w:rsid w:val="001C23DF"/>
    <w:rsid w:val="001C322D"/>
    <w:rsid w:val="001C3A36"/>
    <w:rsid w:val="001C458C"/>
    <w:rsid w:val="001C4B90"/>
    <w:rsid w:val="001D042F"/>
    <w:rsid w:val="001D14D5"/>
    <w:rsid w:val="001D262A"/>
    <w:rsid w:val="001D3E1E"/>
    <w:rsid w:val="001E1D5D"/>
    <w:rsid w:val="001E57B8"/>
    <w:rsid w:val="001F14EC"/>
    <w:rsid w:val="001F3C8A"/>
    <w:rsid w:val="001F763B"/>
    <w:rsid w:val="00200771"/>
    <w:rsid w:val="00207311"/>
    <w:rsid w:val="00212554"/>
    <w:rsid w:val="002126F6"/>
    <w:rsid w:val="00214265"/>
    <w:rsid w:val="0021444D"/>
    <w:rsid w:val="00220243"/>
    <w:rsid w:val="00220359"/>
    <w:rsid w:val="002224F8"/>
    <w:rsid w:val="00223254"/>
    <w:rsid w:val="002268F5"/>
    <w:rsid w:val="00234412"/>
    <w:rsid w:val="00234F86"/>
    <w:rsid w:val="0024145C"/>
    <w:rsid w:val="00241A7E"/>
    <w:rsid w:val="00243B85"/>
    <w:rsid w:val="002469BB"/>
    <w:rsid w:val="0025092E"/>
    <w:rsid w:val="00253B10"/>
    <w:rsid w:val="0025420A"/>
    <w:rsid w:val="002546AB"/>
    <w:rsid w:val="00256CAD"/>
    <w:rsid w:val="00261F9D"/>
    <w:rsid w:val="00264241"/>
    <w:rsid w:val="00265331"/>
    <w:rsid w:val="00272582"/>
    <w:rsid w:val="0027264F"/>
    <w:rsid w:val="00274940"/>
    <w:rsid w:val="00283A0C"/>
    <w:rsid w:val="00283F91"/>
    <w:rsid w:val="00285836"/>
    <w:rsid w:val="002860DA"/>
    <w:rsid w:val="00287A4C"/>
    <w:rsid w:val="002906DB"/>
    <w:rsid w:val="00290CE8"/>
    <w:rsid w:val="00292B90"/>
    <w:rsid w:val="00292CB5"/>
    <w:rsid w:val="00293EE4"/>
    <w:rsid w:val="00294C56"/>
    <w:rsid w:val="002965A2"/>
    <w:rsid w:val="002A046C"/>
    <w:rsid w:val="002B0ACF"/>
    <w:rsid w:val="002B1C57"/>
    <w:rsid w:val="002B23D8"/>
    <w:rsid w:val="002B2BBC"/>
    <w:rsid w:val="002B39FB"/>
    <w:rsid w:val="002C0F8D"/>
    <w:rsid w:val="002D0990"/>
    <w:rsid w:val="002D42AA"/>
    <w:rsid w:val="002F393F"/>
    <w:rsid w:val="002F516E"/>
    <w:rsid w:val="002F5470"/>
    <w:rsid w:val="002F5AF6"/>
    <w:rsid w:val="002F7CCE"/>
    <w:rsid w:val="002F7ECF"/>
    <w:rsid w:val="00300574"/>
    <w:rsid w:val="00302272"/>
    <w:rsid w:val="00311820"/>
    <w:rsid w:val="00312E3F"/>
    <w:rsid w:val="0031378A"/>
    <w:rsid w:val="0031457E"/>
    <w:rsid w:val="00314A5F"/>
    <w:rsid w:val="0031780F"/>
    <w:rsid w:val="00320325"/>
    <w:rsid w:val="0032079D"/>
    <w:rsid w:val="00320FD5"/>
    <w:rsid w:val="00324852"/>
    <w:rsid w:val="003267ED"/>
    <w:rsid w:val="00326E7F"/>
    <w:rsid w:val="003303A7"/>
    <w:rsid w:val="00330A4C"/>
    <w:rsid w:val="0033341E"/>
    <w:rsid w:val="00337D36"/>
    <w:rsid w:val="00341427"/>
    <w:rsid w:val="00344C47"/>
    <w:rsid w:val="00351F5A"/>
    <w:rsid w:val="003549B6"/>
    <w:rsid w:val="003578CE"/>
    <w:rsid w:val="00357B2D"/>
    <w:rsid w:val="00362A97"/>
    <w:rsid w:val="00364E1A"/>
    <w:rsid w:val="00365855"/>
    <w:rsid w:val="00367FBD"/>
    <w:rsid w:val="00372DBD"/>
    <w:rsid w:val="00375BF8"/>
    <w:rsid w:val="00375F41"/>
    <w:rsid w:val="0037601D"/>
    <w:rsid w:val="00377D27"/>
    <w:rsid w:val="00380D0F"/>
    <w:rsid w:val="003834C9"/>
    <w:rsid w:val="003840C4"/>
    <w:rsid w:val="0038695F"/>
    <w:rsid w:val="00387070"/>
    <w:rsid w:val="00387E16"/>
    <w:rsid w:val="00393386"/>
    <w:rsid w:val="0039385C"/>
    <w:rsid w:val="00394E70"/>
    <w:rsid w:val="003952AF"/>
    <w:rsid w:val="003A23EC"/>
    <w:rsid w:val="003A25EB"/>
    <w:rsid w:val="003A2A0A"/>
    <w:rsid w:val="003A5037"/>
    <w:rsid w:val="003A5F82"/>
    <w:rsid w:val="003A7283"/>
    <w:rsid w:val="003B1171"/>
    <w:rsid w:val="003C0717"/>
    <w:rsid w:val="003C0A15"/>
    <w:rsid w:val="003C0F8D"/>
    <w:rsid w:val="003C1ED8"/>
    <w:rsid w:val="003C215B"/>
    <w:rsid w:val="003C2320"/>
    <w:rsid w:val="003C2B78"/>
    <w:rsid w:val="003C6205"/>
    <w:rsid w:val="003C763C"/>
    <w:rsid w:val="003D0F94"/>
    <w:rsid w:val="003D17F2"/>
    <w:rsid w:val="003D4FF5"/>
    <w:rsid w:val="003E014C"/>
    <w:rsid w:val="003E1061"/>
    <w:rsid w:val="003E42B4"/>
    <w:rsid w:val="003E430B"/>
    <w:rsid w:val="003E747F"/>
    <w:rsid w:val="003E7FC6"/>
    <w:rsid w:val="003F12E7"/>
    <w:rsid w:val="003F1E29"/>
    <w:rsid w:val="003F24DF"/>
    <w:rsid w:val="003F31BD"/>
    <w:rsid w:val="003F3A81"/>
    <w:rsid w:val="00400EAA"/>
    <w:rsid w:val="0040161C"/>
    <w:rsid w:val="004029B1"/>
    <w:rsid w:val="00404C7E"/>
    <w:rsid w:val="00405535"/>
    <w:rsid w:val="004065D9"/>
    <w:rsid w:val="00411053"/>
    <w:rsid w:val="00411FA9"/>
    <w:rsid w:val="00417660"/>
    <w:rsid w:val="00420C80"/>
    <w:rsid w:val="00421C6D"/>
    <w:rsid w:val="00425852"/>
    <w:rsid w:val="004261B5"/>
    <w:rsid w:val="0043261F"/>
    <w:rsid w:val="004429F3"/>
    <w:rsid w:val="00444581"/>
    <w:rsid w:val="0044771D"/>
    <w:rsid w:val="00452ABE"/>
    <w:rsid w:val="00455265"/>
    <w:rsid w:val="00455821"/>
    <w:rsid w:val="00455845"/>
    <w:rsid w:val="004562FD"/>
    <w:rsid w:val="004577F6"/>
    <w:rsid w:val="00457827"/>
    <w:rsid w:val="00460387"/>
    <w:rsid w:val="00460612"/>
    <w:rsid w:val="00462408"/>
    <w:rsid w:val="0046458C"/>
    <w:rsid w:val="00467392"/>
    <w:rsid w:val="0047098D"/>
    <w:rsid w:val="00470B64"/>
    <w:rsid w:val="004733DB"/>
    <w:rsid w:val="00473DB2"/>
    <w:rsid w:val="00474019"/>
    <w:rsid w:val="0047510D"/>
    <w:rsid w:val="00476A61"/>
    <w:rsid w:val="00480E2E"/>
    <w:rsid w:val="00483C4A"/>
    <w:rsid w:val="00483DED"/>
    <w:rsid w:val="0048534B"/>
    <w:rsid w:val="00485A4F"/>
    <w:rsid w:val="00492A03"/>
    <w:rsid w:val="00492E01"/>
    <w:rsid w:val="00495243"/>
    <w:rsid w:val="00496DD2"/>
    <w:rsid w:val="004A0790"/>
    <w:rsid w:val="004A47F1"/>
    <w:rsid w:val="004C05AB"/>
    <w:rsid w:val="004C51D9"/>
    <w:rsid w:val="004C7281"/>
    <w:rsid w:val="004D0D1E"/>
    <w:rsid w:val="004D1DCE"/>
    <w:rsid w:val="004D67EA"/>
    <w:rsid w:val="004E3118"/>
    <w:rsid w:val="004E6580"/>
    <w:rsid w:val="004E6C7C"/>
    <w:rsid w:val="004F3B41"/>
    <w:rsid w:val="005011D4"/>
    <w:rsid w:val="00503082"/>
    <w:rsid w:val="00506ADF"/>
    <w:rsid w:val="005074C1"/>
    <w:rsid w:val="00510BCD"/>
    <w:rsid w:val="00510CCF"/>
    <w:rsid w:val="00515007"/>
    <w:rsid w:val="0051522C"/>
    <w:rsid w:val="00521F0E"/>
    <w:rsid w:val="0052557C"/>
    <w:rsid w:val="00526F6D"/>
    <w:rsid w:val="0053253F"/>
    <w:rsid w:val="005355E2"/>
    <w:rsid w:val="00536F83"/>
    <w:rsid w:val="00540D1D"/>
    <w:rsid w:val="005440EF"/>
    <w:rsid w:val="00550128"/>
    <w:rsid w:val="00553B7B"/>
    <w:rsid w:val="00556192"/>
    <w:rsid w:val="00562C66"/>
    <w:rsid w:val="00562F52"/>
    <w:rsid w:val="005641CC"/>
    <w:rsid w:val="00565D46"/>
    <w:rsid w:val="00570701"/>
    <w:rsid w:val="00570E35"/>
    <w:rsid w:val="0057239E"/>
    <w:rsid w:val="00573787"/>
    <w:rsid w:val="00581A58"/>
    <w:rsid w:val="0058793B"/>
    <w:rsid w:val="00591015"/>
    <w:rsid w:val="005951AF"/>
    <w:rsid w:val="0059792C"/>
    <w:rsid w:val="005A2490"/>
    <w:rsid w:val="005A3F4C"/>
    <w:rsid w:val="005A4E1E"/>
    <w:rsid w:val="005A5004"/>
    <w:rsid w:val="005A5EF9"/>
    <w:rsid w:val="005A7962"/>
    <w:rsid w:val="005B01DF"/>
    <w:rsid w:val="005B332B"/>
    <w:rsid w:val="005B434C"/>
    <w:rsid w:val="005B5F13"/>
    <w:rsid w:val="005C4D25"/>
    <w:rsid w:val="005C5106"/>
    <w:rsid w:val="005D202A"/>
    <w:rsid w:val="005D271D"/>
    <w:rsid w:val="005D68BB"/>
    <w:rsid w:val="005D76D2"/>
    <w:rsid w:val="005E07CE"/>
    <w:rsid w:val="005E1641"/>
    <w:rsid w:val="005E50FF"/>
    <w:rsid w:val="005E64DF"/>
    <w:rsid w:val="005E71F4"/>
    <w:rsid w:val="005E7C8D"/>
    <w:rsid w:val="005F4282"/>
    <w:rsid w:val="005F7057"/>
    <w:rsid w:val="005F7DEB"/>
    <w:rsid w:val="006024BB"/>
    <w:rsid w:val="00603461"/>
    <w:rsid w:val="00603812"/>
    <w:rsid w:val="00603F57"/>
    <w:rsid w:val="00603F68"/>
    <w:rsid w:val="00605070"/>
    <w:rsid w:val="006073FF"/>
    <w:rsid w:val="00616025"/>
    <w:rsid w:val="0061636C"/>
    <w:rsid w:val="0061648D"/>
    <w:rsid w:val="00616567"/>
    <w:rsid w:val="00616823"/>
    <w:rsid w:val="00623146"/>
    <w:rsid w:val="00626B01"/>
    <w:rsid w:val="00630EF3"/>
    <w:rsid w:val="00632E4B"/>
    <w:rsid w:val="00642B77"/>
    <w:rsid w:val="00643AAD"/>
    <w:rsid w:val="00645B8B"/>
    <w:rsid w:val="006465BC"/>
    <w:rsid w:val="00653088"/>
    <w:rsid w:val="00661640"/>
    <w:rsid w:val="006623A9"/>
    <w:rsid w:val="00663E1C"/>
    <w:rsid w:val="006640C0"/>
    <w:rsid w:val="00664E09"/>
    <w:rsid w:val="00670674"/>
    <w:rsid w:val="006717A7"/>
    <w:rsid w:val="00671FB4"/>
    <w:rsid w:val="00672F58"/>
    <w:rsid w:val="006737F7"/>
    <w:rsid w:val="00676D31"/>
    <w:rsid w:val="00680533"/>
    <w:rsid w:val="00683D55"/>
    <w:rsid w:val="00684B0F"/>
    <w:rsid w:val="00686488"/>
    <w:rsid w:val="006865A0"/>
    <w:rsid w:val="00686CCA"/>
    <w:rsid w:val="00687AB8"/>
    <w:rsid w:val="00691060"/>
    <w:rsid w:val="006929C5"/>
    <w:rsid w:val="00697E78"/>
    <w:rsid w:val="006A0E7D"/>
    <w:rsid w:val="006A7868"/>
    <w:rsid w:val="006B01BD"/>
    <w:rsid w:val="006B1637"/>
    <w:rsid w:val="006B5D48"/>
    <w:rsid w:val="006B6CF9"/>
    <w:rsid w:val="006C0021"/>
    <w:rsid w:val="006C1F70"/>
    <w:rsid w:val="006C66AF"/>
    <w:rsid w:val="006D1699"/>
    <w:rsid w:val="006E119B"/>
    <w:rsid w:val="006E5753"/>
    <w:rsid w:val="006E5B45"/>
    <w:rsid w:val="006F536A"/>
    <w:rsid w:val="006F63FD"/>
    <w:rsid w:val="006F670E"/>
    <w:rsid w:val="00700179"/>
    <w:rsid w:val="00700E95"/>
    <w:rsid w:val="0070169D"/>
    <w:rsid w:val="007021DE"/>
    <w:rsid w:val="007037CC"/>
    <w:rsid w:val="0070455C"/>
    <w:rsid w:val="00707324"/>
    <w:rsid w:val="00707479"/>
    <w:rsid w:val="007111E6"/>
    <w:rsid w:val="00711231"/>
    <w:rsid w:val="007114E8"/>
    <w:rsid w:val="00721DBA"/>
    <w:rsid w:val="00722A75"/>
    <w:rsid w:val="00725B46"/>
    <w:rsid w:val="007263BC"/>
    <w:rsid w:val="00726B94"/>
    <w:rsid w:val="00727F53"/>
    <w:rsid w:val="0073020E"/>
    <w:rsid w:val="00730B0E"/>
    <w:rsid w:val="007359FB"/>
    <w:rsid w:val="00736437"/>
    <w:rsid w:val="007413F6"/>
    <w:rsid w:val="007416B2"/>
    <w:rsid w:val="00746AE3"/>
    <w:rsid w:val="00754570"/>
    <w:rsid w:val="00756F67"/>
    <w:rsid w:val="00765AB5"/>
    <w:rsid w:val="00772E43"/>
    <w:rsid w:val="007736B7"/>
    <w:rsid w:val="00780CAD"/>
    <w:rsid w:val="007812FE"/>
    <w:rsid w:val="00782DA9"/>
    <w:rsid w:val="00783B66"/>
    <w:rsid w:val="00787542"/>
    <w:rsid w:val="007967CD"/>
    <w:rsid w:val="00796FC4"/>
    <w:rsid w:val="007A05BA"/>
    <w:rsid w:val="007A0673"/>
    <w:rsid w:val="007A42DC"/>
    <w:rsid w:val="007A6874"/>
    <w:rsid w:val="007B0846"/>
    <w:rsid w:val="007B17BC"/>
    <w:rsid w:val="007B217D"/>
    <w:rsid w:val="007B2677"/>
    <w:rsid w:val="007B459A"/>
    <w:rsid w:val="007C1C9D"/>
    <w:rsid w:val="007C2F8D"/>
    <w:rsid w:val="007C4AF8"/>
    <w:rsid w:val="007D0614"/>
    <w:rsid w:val="007D148C"/>
    <w:rsid w:val="007D7727"/>
    <w:rsid w:val="007E38C1"/>
    <w:rsid w:val="007E6275"/>
    <w:rsid w:val="007E6CD7"/>
    <w:rsid w:val="007E702E"/>
    <w:rsid w:val="007E772D"/>
    <w:rsid w:val="007E7873"/>
    <w:rsid w:val="007F144A"/>
    <w:rsid w:val="007F5853"/>
    <w:rsid w:val="007F5CF9"/>
    <w:rsid w:val="007F63DD"/>
    <w:rsid w:val="00803950"/>
    <w:rsid w:val="00804A7C"/>
    <w:rsid w:val="0080557A"/>
    <w:rsid w:val="00807AB5"/>
    <w:rsid w:val="00807EB0"/>
    <w:rsid w:val="00810CA1"/>
    <w:rsid w:val="00812FFE"/>
    <w:rsid w:val="008148B5"/>
    <w:rsid w:val="00814A20"/>
    <w:rsid w:val="00817BFE"/>
    <w:rsid w:val="008232FE"/>
    <w:rsid w:val="0082448B"/>
    <w:rsid w:val="008302DE"/>
    <w:rsid w:val="0083368F"/>
    <w:rsid w:val="0083451E"/>
    <w:rsid w:val="00834FBD"/>
    <w:rsid w:val="008354C8"/>
    <w:rsid w:val="0083600A"/>
    <w:rsid w:val="00837AC2"/>
    <w:rsid w:val="008422BC"/>
    <w:rsid w:val="008423F8"/>
    <w:rsid w:val="0084376E"/>
    <w:rsid w:val="00844735"/>
    <w:rsid w:val="00845DC8"/>
    <w:rsid w:val="008562E7"/>
    <w:rsid w:val="00860668"/>
    <w:rsid w:val="0087182E"/>
    <w:rsid w:val="00877B4E"/>
    <w:rsid w:val="008854AB"/>
    <w:rsid w:val="00887060"/>
    <w:rsid w:val="00892BD3"/>
    <w:rsid w:val="008A1039"/>
    <w:rsid w:val="008B1897"/>
    <w:rsid w:val="008B19C2"/>
    <w:rsid w:val="008B4A6D"/>
    <w:rsid w:val="008B6FF6"/>
    <w:rsid w:val="008C09C4"/>
    <w:rsid w:val="008C2302"/>
    <w:rsid w:val="008C4A97"/>
    <w:rsid w:val="008C4B38"/>
    <w:rsid w:val="008C58E4"/>
    <w:rsid w:val="008C6A22"/>
    <w:rsid w:val="008C7702"/>
    <w:rsid w:val="008D1FA3"/>
    <w:rsid w:val="008D33BC"/>
    <w:rsid w:val="008D67F1"/>
    <w:rsid w:val="008D6DD2"/>
    <w:rsid w:val="008D7B3E"/>
    <w:rsid w:val="008E4C9E"/>
    <w:rsid w:val="008F3AA2"/>
    <w:rsid w:val="00901327"/>
    <w:rsid w:val="00903D7B"/>
    <w:rsid w:val="009044A7"/>
    <w:rsid w:val="00904ADA"/>
    <w:rsid w:val="009056D9"/>
    <w:rsid w:val="009124A6"/>
    <w:rsid w:val="00913659"/>
    <w:rsid w:val="00914049"/>
    <w:rsid w:val="009145F3"/>
    <w:rsid w:val="00916974"/>
    <w:rsid w:val="0091767B"/>
    <w:rsid w:val="00924E7B"/>
    <w:rsid w:val="009254D4"/>
    <w:rsid w:val="009256EE"/>
    <w:rsid w:val="009302B8"/>
    <w:rsid w:val="00933827"/>
    <w:rsid w:val="00937E1E"/>
    <w:rsid w:val="00943983"/>
    <w:rsid w:val="00946B9D"/>
    <w:rsid w:val="009508DE"/>
    <w:rsid w:val="0095295E"/>
    <w:rsid w:val="00953FB1"/>
    <w:rsid w:val="00955B1D"/>
    <w:rsid w:val="00955CC4"/>
    <w:rsid w:val="009634FF"/>
    <w:rsid w:val="00965A84"/>
    <w:rsid w:val="00965FE6"/>
    <w:rsid w:val="00966A60"/>
    <w:rsid w:val="00966E9A"/>
    <w:rsid w:val="00970D3B"/>
    <w:rsid w:val="0097715F"/>
    <w:rsid w:val="009776DC"/>
    <w:rsid w:val="00981159"/>
    <w:rsid w:val="00981DDD"/>
    <w:rsid w:val="00984F45"/>
    <w:rsid w:val="00987411"/>
    <w:rsid w:val="00987C60"/>
    <w:rsid w:val="009929F4"/>
    <w:rsid w:val="0099446E"/>
    <w:rsid w:val="00994824"/>
    <w:rsid w:val="009A4188"/>
    <w:rsid w:val="009A6421"/>
    <w:rsid w:val="009B0853"/>
    <w:rsid w:val="009B58CD"/>
    <w:rsid w:val="009B7D9F"/>
    <w:rsid w:val="009D045E"/>
    <w:rsid w:val="009D2528"/>
    <w:rsid w:val="009D45E5"/>
    <w:rsid w:val="009E6857"/>
    <w:rsid w:val="00A000D0"/>
    <w:rsid w:val="00A07B32"/>
    <w:rsid w:val="00A10018"/>
    <w:rsid w:val="00A153F9"/>
    <w:rsid w:val="00A34213"/>
    <w:rsid w:val="00A345F1"/>
    <w:rsid w:val="00A351FA"/>
    <w:rsid w:val="00A3532B"/>
    <w:rsid w:val="00A43691"/>
    <w:rsid w:val="00A4572B"/>
    <w:rsid w:val="00A46D3C"/>
    <w:rsid w:val="00A51D8C"/>
    <w:rsid w:val="00A54106"/>
    <w:rsid w:val="00A57056"/>
    <w:rsid w:val="00A570AA"/>
    <w:rsid w:val="00A607D4"/>
    <w:rsid w:val="00A64BEC"/>
    <w:rsid w:val="00A6527B"/>
    <w:rsid w:val="00A700D4"/>
    <w:rsid w:val="00A70FA4"/>
    <w:rsid w:val="00A753BE"/>
    <w:rsid w:val="00A7634F"/>
    <w:rsid w:val="00A769FA"/>
    <w:rsid w:val="00A81363"/>
    <w:rsid w:val="00A84045"/>
    <w:rsid w:val="00A902BA"/>
    <w:rsid w:val="00A90842"/>
    <w:rsid w:val="00A90D09"/>
    <w:rsid w:val="00A918BA"/>
    <w:rsid w:val="00A92BC1"/>
    <w:rsid w:val="00A9390B"/>
    <w:rsid w:val="00A96692"/>
    <w:rsid w:val="00A97787"/>
    <w:rsid w:val="00AA35E3"/>
    <w:rsid w:val="00AA3719"/>
    <w:rsid w:val="00AA4AF7"/>
    <w:rsid w:val="00AA787A"/>
    <w:rsid w:val="00AB0D0F"/>
    <w:rsid w:val="00AB1FAD"/>
    <w:rsid w:val="00AB3A1F"/>
    <w:rsid w:val="00AB7206"/>
    <w:rsid w:val="00AC2989"/>
    <w:rsid w:val="00AC60A6"/>
    <w:rsid w:val="00AC6D4C"/>
    <w:rsid w:val="00AC7525"/>
    <w:rsid w:val="00AD0376"/>
    <w:rsid w:val="00AD0A97"/>
    <w:rsid w:val="00AD3547"/>
    <w:rsid w:val="00AD462A"/>
    <w:rsid w:val="00AD463D"/>
    <w:rsid w:val="00AD4EB2"/>
    <w:rsid w:val="00AD53B6"/>
    <w:rsid w:val="00AD5B47"/>
    <w:rsid w:val="00AD6376"/>
    <w:rsid w:val="00AE52D3"/>
    <w:rsid w:val="00AE7F76"/>
    <w:rsid w:val="00AF09BB"/>
    <w:rsid w:val="00AF3600"/>
    <w:rsid w:val="00AF4FA2"/>
    <w:rsid w:val="00AF5089"/>
    <w:rsid w:val="00AF61AB"/>
    <w:rsid w:val="00B000A9"/>
    <w:rsid w:val="00B01F1A"/>
    <w:rsid w:val="00B07444"/>
    <w:rsid w:val="00B07592"/>
    <w:rsid w:val="00B106BA"/>
    <w:rsid w:val="00B20D0A"/>
    <w:rsid w:val="00B23E44"/>
    <w:rsid w:val="00B24F56"/>
    <w:rsid w:val="00B2515D"/>
    <w:rsid w:val="00B27A9C"/>
    <w:rsid w:val="00B324E0"/>
    <w:rsid w:val="00B3299B"/>
    <w:rsid w:val="00B34918"/>
    <w:rsid w:val="00B355CA"/>
    <w:rsid w:val="00B41012"/>
    <w:rsid w:val="00B44E0B"/>
    <w:rsid w:val="00B469E0"/>
    <w:rsid w:val="00B46FDB"/>
    <w:rsid w:val="00B47AD3"/>
    <w:rsid w:val="00B56CBA"/>
    <w:rsid w:val="00B56DA4"/>
    <w:rsid w:val="00B5780F"/>
    <w:rsid w:val="00B57957"/>
    <w:rsid w:val="00B60D1D"/>
    <w:rsid w:val="00B613A4"/>
    <w:rsid w:val="00B61E11"/>
    <w:rsid w:val="00B6615D"/>
    <w:rsid w:val="00B67F00"/>
    <w:rsid w:val="00B704DA"/>
    <w:rsid w:val="00B73836"/>
    <w:rsid w:val="00B74323"/>
    <w:rsid w:val="00B77836"/>
    <w:rsid w:val="00B80901"/>
    <w:rsid w:val="00B814D9"/>
    <w:rsid w:val="00B84259"/>
    <w:rsid w:val="00B85C87"/>
    <w:rsid w:val="00B85E7C"/>
    <w:rsid w:val="00B8739E"/>
    <w:rsid w:val="00B92213"/>
    <w:rsid w:val="00B925C1"/>
    <w:rsid w:val="00B92B52"/>
    <w:rsid w:val="00B96828"/>
    <w:rsid w:val="00BA10CF"/>
    <w:rsid w:val="00BA126B"/>
    <w:rsid w:val="00BA3480"/>
    <w:rsid w:val="00BA6EC8"/>
    <w:rsid w:val="00BC03E3"/>
    <w:rsid w:val="00BC2267"/>
    <w:rsid w:val="00BC765D"/>
    <w:rsid w:val="00BD19C3"/>
    <w:rsid w:val="00BD5F6A"/>
    <w:rsid w:val="00BD6471"/>
    <w:rsid w:val="00BD7A9D"/>
    <w:rsid w:val="00BE1AC8"/>
    <w:rsid w:val="00BE619B"/>
    <w:rsid w:val="00BE758C"/>
    <w:rsid w:val="00BF421C"/>
    <w:rsid w:val="00BF56AE"/>
    <w:rsid w:val="00C01ABD"/>
    <w:rsid w:val="00C04CE7"/>
    <w:rsid w:val="00C14781"/>
    <w:rsid w:val="00C171CB"/>
    <w:rsid w:val="00C17B62"/>
    <w:rsid w:val="00C22AB8"/>
    <w:rsid w:val="00C231E1"/>
    <w:rsid w:val="00C23406"/>
    <w:rsid w:val="00C237F9"/>
    <w:rsid w:val="00C2502F"/>
    <w:rsid w:val="00C25B42"/>
    <w:rsid w:val="00C2608D"/>
    <w:rsid w:val="00C26D59"/>
    <w:rsid w:val="00C30E78"/>
    <w:rsid w:val="00C31674"/>
    <w:rsid w:val="00C34962"/>
    <w:rsid w:val="00C354F8"/>
    <w:rsid w:val="00C367A9"/>
    <w:rsid w:val="00C420AD"/>
    <w:rsid w:val="00C44136"/>
    <w:rsid w:val="00C50737"/>
    <w:rsid w:val="00C5157F"/>
    <w:rsid w:val="00C51B82"/>
    <w:rsid w:val="00C550A2"/>
    <w:rsid w:val="00C61E4C"/>
    <w:rsid w:val="00C620CE"/>
    <w:rsid w:val="00C63B50"/>
    <w:rsid w:val="00C64AC1"/>
    <w:rsid w:val="00C66917"/>
    <w:rsid w:val="00C72118"/>
    <w:rsid w:val="00C74FD1"/>
    <w:rsid w:val="00C7611E"/>
    <w:rsid w:val="00C76C82"/>
    <w:rsid w:val="00C76E57"/>
    <w:rsid w:val="00C7779F"/>
    <w:rsid w:val="00C8057A"/>
    <w:rsid w:val="00C8127C"/>
    <w:rsid w:val="00C844A6"/>
    <w:rsid w:val="00C87307"/>
    <w:rsid w:val="00C9008F"/>
    <w:rsid w:val="00C937B4"/>
    <w:rsid w:val="00C96DE1"/>
    <w:rsid w:val="00C971BB"/>
    <w:rsid w:val="00C97709"/>
    <w:rsid w:val="00C97F3E"/>
    <w:rsid w:val="00CA1786"/>
    <w:rsid w:val="00CA485E"/>
    <w:rsid w:val="00CA6D0C"/>
    <w:rsid w:val="00CA7794"/>
    <w:rsid w:val="00CB3E17"/>
    <w:rsid w:val="00CB57B5"/>
    <w:rsid w:val="00CC014B"/>
    <w:rsid w:val="00CC3BE0"/>
    <w:rsid w:val="00CC44F1"/>
    <w:rsid w:val="00CC6C5B"/>
    <w:rsid w:val="00CD24FA"/>
    <w:rsid w:val="00CD2637"/>
    <w:rsid w:val="00CD6C9D"/>
    <w:rsid w:val="00CE00BF"/>
    <w:rsid w:val="00CE09C3"/>
    <w:rsid w:val="00CE0C64"/>
    <w:rsid w:val="00CE19C5"/>
    <w:rsid w:val="00CE2147"/>
    <w:rsid w:val="00CE7905"/>
    <w:rsid w:val="00CF0B40"/>
    <w:rsid w:val="00CF25C8"/>
    <w:rsid w:val="00CF2BED"/>
    <w:rsid w:val="00CF30D2"/>
    <w:rsid w:val="00CF72B8"/>
    <w:rsid w:val="00D02B99"/>
    <w:rsid w:val="00D05355"/>
    <w:rsid w:val="00D06670"/>
    <w:rsid w:val="00D073A1"/>
    <w:rsid w:val="00D07BC6"/>
    <w:rsid w:val="00D11203"/>
    <w:rsid w:val="00D12C59"/>
    <w:rsid w:val="00D15303"/>
    <w:rsid w:val="00D161C5"/>
    <w:rsid w:val="00D20A2F"/>
    <w:rsid w:val="00D319C8"/>
    <w:rsid w:val="00D41342"/>
    <w:rsid w:val="00D4555A"/>
    <w:rsid w:val="00D63999"/>
    <w:rsid w:val="00D64218"/>
    <w:rsid w:val="00D65BB5"/>
    <w:rsid w:val="00D67CA0"/>
    <w:rsid w:val="00D76E68"/>
    <w:rsid w:val="00D77487"/>
    <w:rsid w:val="00D811F3"/>
    <w:rsid w:val="00D82CAB"/>
    <w:rsid w:val="00D87263"/>
    <w:rsid w:val="00D93424"/>
    <w:rsid w:val="00D96073"/>
    <w:rsid w:val="00DA654B"/>
    <w:rsid w:val="00DA7B2B"/>
    <w:rsid w:val="00DA7BCA"/>
    <w:rsid w:val="00DB2C80"/>
    <w:rsid w:val="00DD4C9D"/>
    <w:rsid w:val="00DD75B4"/>
    <w:rsid w:val="00DE1F4D"/>
    <w:rsid w:val="00DE230A"/>
    <w:rsid w:val="00DF0296"/>
    <w:rsid w:val="00DF0A0B"/>
    <w:rsid w:val="00DF5842"/>
    <w:rsid w:val="00E00CB3"/>
    <w:rsid w:val="00E151F8"/>
    <w:rsid w:val="00E15517"/>
    <w:rsid w:val="00E16CD7"/>
    <w:rsid w:val="00E26871"/>
    <w:rsid w:val="00E30271"/>
    <w:rsid w:val="00E307C2"/>
    <w:rsid w:val="00E3178B"/>
    <w:rsid w:val="00E3350E"/>
    <w:rsid w:val="00E35A8A"/>
    <w:rsid w:val="00E364A3"/>
    <w:rsid w:val="00E3698D"/>
    <w:rsid w:val="00E37651"/>
    <w:rsid w:val="00E45D8F"/>
    <w:rsid w:val="00E52E05"/>
    <w:rsid w:val="00E60126"/>
    <w:rsid w:val="00E61DBB"/>
    <w:rsid w:val="00E67AAC"/>
    <w:rsid w:val="00E744D9"/>
    <w:rsid w:val="00E7458A"/>
    <w:rsid w:val="00E8179F"/>
    <w:rsid w:val="00E81CCD"/>
    <w:rsid w:val="00E85CF2"/>
    <w:rsid w:val="00E85EA8"/>
    <w:rsid w:val="00E90BAD"/>
    <w:rsid w:val="00E917E7"/>
    <w:rsid w:val="00E93A02"/>
    <w:rsid w:val="00E94461"/>
    <w:rsid w:val="00E965F6"/>
    <w:rsid w:val="00E97C0C"/>
    <w:rsid w:val="00EA1A7B"/>
    <w:rsid w:val="00EA2213"/>
    <w:rsid w:val="00EA2381"/>
    <w:rsid w:val="00EA3146"/>
    <w:rsid w:val="00EA34DC"/>
    <w:rsid w:val="00EA4826"/>
    <w:rsid w:val="00EA7903"/>
    <w:rsid w:val="00EB025B"/>
    <w:rsid w:val="00EB0D90"/>
    <w:rsid w:val="00EB34CC"/>
    <w:rsid w:val="00EB7F49"/>
    <w:rsid w:val="00EC0E84"/>
    <w:rsid w:val="00EC101E"/>
    <w:rsid w:val="00EC1869"/>
    <w:rsid w:val="00EC24CA"/>
    <w:rsid w:val="00ED08B4"/>
    <w:rsid w:val="00ED21F2"/>
    <w:rsid w:val="00ED2925"/>
    <w:rsid w:val="00ED33DA"/>
    <w:rsid w:val="00ED3CA1"/>
    <w:rsid w:val="00ED5BE1"/>
    <w:rsid w:val="00EE1743"/>
    <w:rsid w:val="00EE4D22"/>
    <w:rsid w:val="00EE5986"/>
    <w:rsid w:val="00EE7C6C"/>
    <w:rsid w:val="00F0478B"/>
    <w:rsid w:val="00F061CC"/>
    <w:rsid w:val="00F12970"/>
    <w:rsid w:val="00F155A5"/>
    <w:rsid w:val="00F16961"/>
    <w:rsid w:val="00F169A0"/>
    <w:rsid w:val="00F27201"/>
    <w:rsid w:val="00F302A2"/>
    <w:rsid w:val="00F31AB1"/>
    <w:rsid w:val="00F34E50"/>
    <w:rsid w:val="00F369F2"/>
    <w:rsid w:val="00F37B2A"/>
    <w:rsid w:val="00F45E8A"/>
    <w:rsid w:val="00F50691"/>
    <w:rsid w:val="00F535FA"/>
    <w:rsid w:val="00F53791"/>
    <w:rsid w:val="00F54579"/>
    <w:rsid w:val="00F55A49"/>
    <w:rsid w:val="00F67DA6"/>
    <w:rsid w:val="00F72441"/>
    <w:rsid w:val="00F7453A"/>
    <w:rsid w:val="00F8577A"/>
    <w:rsid w:val="00F8592E"/>
    <w:rsid w:val="00F8722D"/>
    <w:rsid w:val="00F939AD"/>
    <w:rsid w:val="00F93A9C"/>
    <w:rsid w:val="00F96A86"/>
    <w:rsid w:val="00FA364E"/>
    <w:rsid w:val="00FA3AB1"/>
    <w:rsid w:val="00FA3ED3"/>
    <w:rsid w:val="00FA6D4A"/>
    <w:rsid w:val="00FA7A08"/>
    <w:rsid w:val="00FB4AD4"/>
    <w:rsid w:val="00FB5517"/>
    <w:rsid w:val="00FB55F6"/>
    <w:rsid w:val="00FB7136"/>
    <w:rsid w:val="00FB7307"/>
    <w:rsid w:val="00FB7DF8"/>
    <w:rsid w:val="00FC2186"/>
    <w:rsid w:val="00FC640B"/>
    <w:rsid w:val="00FC73E6"/>
    <w:rsid w:val="00FC7C0A"/>
    <w:rsid w:val="00FD26D1"/>
    <w:rsid w:val="00FD67D5"/>
    <w:rsid w:val="00FD685B"/>
    <w:rsid w:val="00FD71E1"/>
    <w:rsid w:val="00FE1997"/>
    <w:rsid w:val="00FE1F01"/>
    <w:rsid w:val="00FE2E4A"/>
    <w:rsid w:val="00FE3D30"/>
    <w:rsid w:val="00FF072B"/>
    <w:rsid w:val="00FF1E59"/>
    <w:rsid w:val="00FF7A21"/>
    <w:rsid w:val="01021196"/>
    <w:rsid w:val="013D79C7"/>
    <w:rsid w:val="031B4A76"/>
    <w:rsid w:val="04BB6CD1"/>
    <w:rsid w:val="05EC6E1D"/>
    <w:rsid w:val="07D55245"/>
    <w:rsid w:val="07E41343"/>
    <w:rsid w:val="07E7789A"/>
    <w:rsid w:val="082463FC"/>
    <w:rsid w:val="09036790"/>
    <w:rsid w:val="09562E55"/>
    <w:rsid w:val="0ACA1AFC"/>
    <w:rsid w:val="0AD06896"/>
    <w:rsid w:val="0B7B5F24"/>
    <w:rsid w:val="0D07768C"/>
    <w:rsid w:val="0D287FE3"/>
    <w:rsid w:val="0D9232EA"/>
    <w:rsid w:val="0DF83DA6"/>
    <w:rsid w:val="0E220DB7"/>
    <w:rsid w:val="0E702FCF"/>
    <w:rsid w:val="0EE309BD"/>
    <w:rsid w:val="0F50354A"/>
    <w:rsid w:val="10054A6D"/>
    <w:rsid w:val="10421236"/>
    <w:rsid w:val="114D39D3"/>
    <w:rsid w:val="116611A3"/>
    <w:rsid w:val="11670BBA"/>
    <w:rsid w:val="11B12863"/>
    <w:rsid w:val="14A625E6"/>
    <w:rsid w:val="154C0F75"/>
    <w:rsid w:val="167C161F"/>
    <w:rsid w:val="17CC2420"/>
    <w:rsid w:val="197716E7"/>
    <w:rsid w:val="19D0083E"/>
    <w:rsid w:val="1B5F0AB4"/>
    <w:rsid w:val="1B8F79F9"/>
    <w:rsid w:val="1C742430"/>
    <w:rsid w:val="1DC20807"/>
    <w:rsid w:val="1F785CED"/>
    <w:rsid w:val="1FCB47BC"/>
    <w:rsid w:val="219458F5"/>
    <w:rsid w:val="227D6CA9"/>
    <w:rsid w:val="22BA60F8"/>
    <w:rsid w:val="23660C95"/>
    <w:rsid w:val="250D7C4C"/>
    <w:rsid w:val="259C3B6C"/>
    <w:rsid w:val="25A94039"/>
    <w:rsid w:val="263978DF"/>
    <w:rsid w:val="271213E9"/>
    <w:rsid w:val="284968F6"/>
    <w:rsid w:val="28B52C9B"/>
    <w:rsid w:val="2A4920ED"/>
    <w:rsid w:val="2A5C2D00"/>
    <w:rsid w:val="2B1A3DF3"/>
    <w:rsid w:val="2BA176F1"/>
    <w:rsid w:val="2C022B61"/>
    <w:rsid w:val="2DCD4474"/>
    <w:rsid w:val="2FB7724D"/>
    <w:rsid w:val="31003F44"/>
    <w:rsid w:val="31736C54"/>
    <w:rsid w:val="321034AD"/>
    <w:rsid w:val="327C587E"/>
    <w:rsid w:val="32A75C07"/>
    <w:rsid w:val="341670CD"/>
    <w:rsid w:val="34B71C1C"/>
    <w:rsid w:val="36A53559"/>
    <w:rsid w:val="38BD5CAE"/>
    <w:rsid w:val="39C86C79"/>
    <w:rsid w:val="3A9A12E7"/>
    <w:rsid w:val="3B032F79"/>
    <w:rsid w:val="3B4E2480"/>
    <w:rsid w:val="3BC3098A"/>
    <w:rsid w:val="3D4E0F04"/>
    <w:rsid w:val="3EF867C3"/>
    <w:rsid w:val="401E0AD3"/>
    <w:rsid w:val="40FB154E"/>
    <w:rsid w:val="418C30B9"/>
    <w:rsid w:val="43C6188B"/>
    <w:rsid w:val="43EE5FA5"/>
    <w:rsid w:val="442937FC"/>
    <w:rsid w:val="44341B6B"/>
    <w:rsid w:val="448822AC"/>
    <w:rsid w:val="45CE4DE3"/>
    <w:rsid w:val="4648622B"/>
    <w:rsid w:val="4693624A"/>
    <w:rsid w:val="4B196402"/>
    <w:rsid w:val="4BF5209A"/>
    <w:rsid w:val="4D3313BC"/>
    <w:rsid w:val="4DAC3547"/>
    <w:rsid w:val="4DCB2DD8"/>
    <w:rsid w:val="4FBE25A8"/>
    <w:rsid w:val="5045367D"/>
    <w:rsid w:val="50851AC3"/>
    <w:rsid w:val="50EB51D0"/>
    <w:rsid w:val="50FD35DE"/>
    <w:rsid w:val="5113633A"/>
    <w:rsid w:val="5198760E"/>
    <w:rsid w:val="524248A9"/>
    <w:rsid w:val="53114AE4"/>
    <w:rsid w:val="539D71D5"/>
    <w:rsid w:val="53E879E8"/>
    <w:rsid w:val="53FD0CF1"/>
    <w:rsid w:val="53FD5B89"/>
    <w:rsid w:val="54997517"/>
    <w:rsid w:val="54D72E11"/>
    <w:rsid w:val="5660351A"/>
    <w:rsid w:val="56E378D0"/>
    <w:rsid w:val="56EF62B3"/>
    <w:rsid w:val="573528DC"/>
    <w:rsid w:val="58FD42E3"/>
    <w:rsid w:val="598E6CDC"/>
    <w:rsid w:val="5B474F86"/>
    <w:rsid w:val="5C556238"/>
    <w:rsid w:val="5C8A02F1"/>
    <w:rsid w:val="5D6961E5"/>
    <w:rsid w:val="5E313685"/>
    <w:rsid w:val="5E364CFC"/>
    <w:rsid w:val="5E7B7673"/>
    <w:rsid w:val="5E8444E8"/>
    <w:rsid w:val="60573DA6"/>
    <w:rsid w:val="6132542F"/>
    <w:rsid w:val="62120189"/>
    <w:rsid w:val="6405130C"/>
    <w:rsid w:val="643071D0"/>
    <w:rsid w:val="658118E7"/>
    <w:rsid w:val="65D1387D"/>
    <w:rsid w:val="66BB1C79"/>
    <w:rsid w:val="66DA2076"/>
    <w:rsid w:val="6769004C"/>
    <w:rsid w:val="68835A45"/>
    <w:rsid w:val="68A05E24"/>
    <w:rsid w:val="68A85E56"/>
    <w:rsid w:val="6956733D"/>
    <w:rsid w:val="6A6E31A2"/>
    <w:rsid w:val="6AB3301A"/>
    <w:rsid w:val="6ABD7BA2"/>
    <w:rsid w:val="6B496E4F"/>
    <w:rsid w:val="6C5B4446"/>
    <w:rsid w:val="6CE86980"/>
    <w:rsid w:val="6DBD34FA"/>
    <w:rsid w:val="6E186D19"/>
    <w:rsid w:val="6E1F2BB7"/>
    <w:rsid w:val="6E4F0B2D"/>
    <w:rsid w:val="6E9F62D0"/>
    <w:rsid w:val="6EE30611"/>
    <w:rsid w:val="6F1F63B8"/>
    <w:rsid w:val="6F300419"/>
    <w:rsid w:val="6FC84470"/>
    <w:rsid w:val="70E05E57"/>
    <w:rsid w:val="71157E8E"/>
    <w:rsid w:val="739671B0"/>
    <w:rsid w:val="744C3187"/>
    <w:rsid w:val="74A052E8"/>
    <w:rsid w:val="75463FA3"/>
    <w:rsid w:val="770E6542"/>
    <w:rsid w:val="77A53790"/>
    <w:rsid w:val="77A545EE"/>
    <w:rsid w:val="77CF0FAF"/>
    <w:rsid w:val="78096DCF"/>
    <w:rsid w:val="7A08215E"/>
    <w:rsid w:val="7A13253D"/>
    <w:rsid w:val="7A59516D"/>
    <w:rsid w:val="7C1D78C7"/>
    <w:rsid w:val="7C7D248A"/>
    <w:rsid w:val="7E0F4B6D"/>
    <w:rsid w:val="7EE21BB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qFormat="1" w:uiPriority="99" w:semiHidden="0"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next w:val="1"/>
    <w:qFormat/>
    <w:uiPriority w:val="0"/>
    <w:pPr>
      <w:spacing w:after="120" w:line="480" w:lineRule="auto"/>
      <w:ind w:left="420" w:leftChars="200"/>
    </w:pPr>
  </w:style>
  <w:style w:type="paragraph" w:styleId="3">
    <w:name w:val="Body Text"/>
    <w:basedOn w:val="1"/>
    <w:link w:val="23"/>
    <w:unhideWhenUsed/>
    <w:qFormat/>
    <w:uiPriority w:val="99"/>
    <w:pPr>
      <w:spacing w:after="120"/>
    </w:pPr>
  </w:style>
  <w:style w:type="paragraph" w:styleId="4">
    <w:name w:val="Body Text Indent"/>
    <w:basedOn w:val="1"/>
    <w:qFormat/>
    <w:uiPriority w:val="0"/>
    <w:pPr>
      <w:ind w:firstLine="560" w:firstLineChars="200"/>
      <w:jc w:val="left"/>
    </w:pPr>
    <w:rPr>
      <w:rFonts w:ascii="仿宋_GB2312" w:hAnsi="宋体"/>
      <w:sz w:val="28"/>
    </w:rPr>
  </w:style>
  <w:style w:type="paragraph" w:styleId="5">
    <w:name w:val="Block Text"/>
    <w:basedOn w:val="1"/>
    <w:unhideWhenUsed/>
    <w:qFormat/>
    <w:uiPriority w:val="99"/>
    <w:pPr>
      <w:ind w:left="1440" w:leftChars="700" w:right="700" w:rightChars="700"/>
    </w:pPr>
  </w:style>
  <w:style w:type="paragraph" w:styleId="6">
    <w:name w:val="Balloon Text"/>
    <w:basedOn w:val="1"/>
    <w:qFormat/>
    <w:uiPriority w:val="0"/>
    <w:rPr>
      <w:sz w:val="18"/>
      <w:szCs w:val="18"/>
    </w:rPr>
  </w:style>
  <w:style w:type="paragraph" w:styleId="7">
    <w:name w:val="footer"/>
    <w:basedOn w:val="1"/>
    <w:next w:val="1"/>
    <w:link w:val="29"/>
    <w:qFormat/>
    <w:uiPriority w:val="0"/>
    <w:pPr>
      <w:tabs>
        <w:tab w:val="center" w:pos="4153"/>
        <w:tab w:val="right" w:pos="8306"/>
      </w:tabs>
      <w:snapToGrid w:val="0"/>
      <w:jc w:val="left"/>
    </w:pPr>
    <w:rPr>
      <w:sz w:val="18"/>
      <w:szCs w:val="18"/>
    </w:rPr>
  </w:style>
  <w:style w:type="paragraph" w:styleId="8">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Body Text Indent 3"/>
    <w:basedOn w:val="1"/>
    <w:qFormat/>
    <w:uiPriority w:val="0"/>
    <w:pPr>
      <w:spacing w:after="120"/>
      <w:ind w:left="420" w:leftChars="200"/>
    </w:pPr>
    <w:rPr>
      <w:sz w:val="16"/>
      <w:szCs w:val="16"/>
    </w:rPr>
  </w:style>
  <w:style w:type="paragraph" w:styleId="10">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13">
    <w:name w:val="page number"/>
    <w:basedOn w:val="12"/>
    <w:qFormat/>
    <w:uiPriority w:val="0"/>
  </w:style>
  <w:style w:type="character" w:styleId="14">
    <w:name w:val="Hyperlink"/>
    <w:basedOn w:val="12"/>
    <w:unhideWhenUsed/>
    <w:qFormat/>
    <w:uiPriority w:val="99"/>
    <w:rPr>
      <w:color w:val="0000CC"/>
      <w:u w:val="single"/>
    </w:rPr>
  </w:style>
  <w:style w:type="character" w:styleId="15">
    <w:name w:val="annotation reference"/>
    <w:qFormat/>
    <w:uiPriority w:val="0"/>
    <w:rPr>
      <w:rFonts w:eastAsia="仿宋_GB2312"/>
      <w:kern w:val="2"/>
      <w:sz w:val="21"/>
      <w:szCs w:val="21"/>
      <w:lang w:val="en-US" w:eastAsia="zh-CN" w:bidi="ar-SA"/>
    </w:rPr>
  </w:style>
  <w:style w:type="character" w:customStyle="1" w:styleId="16">
    <w:name w:val="页眉 Char"/>
    <w:basedOn w:val="12"/>
    <w:link w:val="8"/>
    <w:semiHidden/>
    <w:qFormat/>
    <w:uiPriority w:val="99"/>
    <w:rPr>
      <w:kern w:val="2"/>
      <w:sz w:val="18"/>
      <w:szCs w:val="18"/>
    </w:rPr>
  </w:style>
  <w:style w:type="paragraph" w:customStyle="1" w:styleId="17">
    <w:name w:val="Char Char Char Char"/>
    <w:basedOn w:val="1"/>
    <w:qFormat/>
    <w:uiPriority w:val="0"/>
    <w:pPr>
      <w:tabs>
        <w:tab w:val="left" w:pos="1245"/>
      </w:tabs>
      <w:spacing w:line="300" w:lineRule="auto"/>
      <w:ind w:left="1245" w:hanging="825" w:firstLineChars="200"/>
    </w:pPr>
    <w:rPr>
      <w:sz w:val="24"/>
    </w:rPr>
  </w:style>
  <w:style w:type="paragraph" w:customStyle="1" w:styleId="18">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9">
    <w:name w:val="Char"/>
    <w:basedOn w:val="1"/>
    <w:qFormat/>
    <w:uiPriority w:val="0"/>
    <w:pPr>
      <w:spacing w:line="360" w:lineRule="auto"/>
      <w:ind w:firstLine="200" w:firstLineChars="200"/>
    </w:pPr>
    <w:rPr>
      <w:rFonts w:ascii="宋体" w:hAnsi="宋体" w:cs="宋体"/>
      <w:sz w:val="24"/>
    </w:rPr>
  </w:style>
  <w:style w:type="paragraph" w:customStyle="1" w:styleId="20">
    <w:name w:val="_Style 25"/>
    <w:basedOn w:val="1"/>
    <w:qFormat/>
    <w:uiPriority w:val="0"/>
    <w:pPr>
      <w:widowControl/>
      <w:spacing w:after="160" w:line="240" w:lineRule="exact"/>
      <w:jc w:val="left"/>
    </w:pPr>
    <w:rPr>
      <w:rFonts w:eastAsia="仿宋_GB2312"/>
      <w:sz w:val="24"/>
    </w:rPr>
  </w:style>
  <w:style w:type="paragraph" w:customStyle="1" w:styleId="21">
    <w:name w:val="样式 样式2 + 首行缩进:  2 字符"/>
    <w:basedOn w:val="1"/>
    <w:qFormat/>
    <w:uiPriority w:val="0"/>
    <w:pPr>
      <w:tabs>
        <w:tab w:val="left" w:pos="4425"/>
      </w:tabs>
      <w:spacing w:line="360" w:lineRule="auto"/>
      <w:ind w:firstLine="480" w:firstLineChars="200"/>
    </w:pPr>
    <w:rPr>
      <w:rFonts w:eastAsia="楷体_GB2312" w:cs="宋体"/>
      <w:sz w:val="24"/>
      <w:szCs w:val="20"/>
    </w:rPr>
  </w:style>
  <w:style w:type="paragraph" w:customStyle="1" w:styleId="22">
    <w:name w:val="家具报告正文"/>
    <w:basedOn w:val="1"/>
    <w:qFormat/>
    <w:uiPriority w:val="0"/>
    <w:pPr>
      <w:spacing w:line="360" w:lineRule="auto"/>
      <w:ind w:firstLine="480" w:firstLineChars="200"/>
    </w:pPr>
    <w:rPr>
      <w:sz w:val="24"/>
    </w:rPr>
  </w:style>
  <w:style w:type="character" w:customStyle="1" w:styleId="23">
    <w:name w:val="正文文本 Char"/>
    <w:basedOn w:val="12"/>
    <w:link w:val="3"/>
    <w:qFormat/>
    <w:uiPriority w:val="99"/>
    <w:rPr>
      <w:kern w:val="2"/>
      <w:sz w:val="21"/>
      <w:szCs w:val="24"/>
    </w:rPr>
  </w:style>
  <w:style w:type="paragraph" w:customStyle="1" w:styleId="24">
    <w:name w:val="p0"/>
    <w:basedOn w:val="1"/>
    <w:qFormat/>
    <w:uiPriority w:val="0"/>
    <w:pPr>
      <w:widowControl/>
      <w:spacing w:line="480" w:lineRule="atLeast"/>
      <w:ind w:firstLine="420"/>
    </w:pPr>
    <w:rPr>
      <w:kern w:val="0"/>
      <w:sz w:val="24"/>
    </w:rPr>
  </w:style>
  <w:style w:type="paragraph" w:customStyle="1" w:styleId="25">
    <w:name w:val="报告正文"/>
    <w:basedOn w:val="1"/>
    <w:next w:val="1"/>
    <w:link w:val="26"/>
    <w:qFormat/>
    <w:uiPriority w:val="0"/>
    <w:pPr>
      <w:adjustRightInd w:val="0"/>
      <w:snapToGrid w:val="0"/>
      <w:spacing w:line="480" w:lineRule="exact"/>
      <w:ind w:firstLine="200" w:firstLineChars="200"/>
    </w:pPr>
    <w:rPr>
      <w:sz w:val="24"/>
      <w:szCs w:val="20"/>
    </w:rPr>
  </w:style>
  <w:style w:type="character" w:customStyle="1" w:styleId="26">
    <w:name w:val="报告正文 Char"/>
    <w:link w:val="25"/>
    <w:qFormat/>
    <w:uiPriority w:val="0"/>
    <w:rPr>
      <w:kern w:val="2"/>
      <w:sz w:val="24"/>
    </w:rPr>
  </w:style>
  <w:style w:type="paragraph" w:customStyle="1" w:styleId="27">
    <w:name w:val="0正文"/>
    <w:unhideWhenUsed/>
    <w:qFormat/>
    <w:uiPriority w:val="0"/>
    <w:pPr>
      <w:widowControl w:val="0"/>
      <w:spacing w:line="360" w:lineRule="auto"/>
      <w:ind w:firstLine="720" w:firstLineChars="200"/>
    </w:pPr>
    <w:rPr>
      <w:rFonts w:ascii="Calibri" w:hAnsi="Calibri" w:eastAsia="宋体" w:cs="Times New Roman"/>
      <w:sz w:val="24"/>
      <w:szCs w:val="22"/>
      <w:lang w:val="en-US" w:eastAsia="zh-CN" w:bidi="ar-SA"/>
    </w:rPr>
  </w:style>
  <w:style w:type="paragraph" w:customStyle="1" w:styleId="28">
    <w:name w:val="3博创正文"/>
    <w:basedOn w:val="1"/>
    <w:unhideWhenUsed/>
    <w:qFormat/>
    <w:uiPriority w:val="0"/>
  </w:style>
  <w:style w:type="character" w:customStyle="1" w:styleId="29">
    <w:name w:val="页脚 Char"/>
    <w:link w:val="7"/>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A4C1AC-0651-46BC-A55E-ABEB5F8D98A3}">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273</Words>
  <Characters>1560</Characters>
  <Lines>13</Lines>
  <Paragraphs>3</Paragraphs>
  <TotalTime>2</TotalTime>
  <ScaleCrop>false</ScaleCrop>
  <LinksUpToDate>false</LinksUpToDate>
  <CharactersWithSpaces>1830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2021-11-16T07:16:00Z</dcterms:created>
  <dc:creator>user</dc:creator>
  <cp:lastModifiedBy>WPS_1559561481</cp:lastModifiedBy>
  <cp:lastPrinted>2022-01-26T05:57:25Z</cp:lastPrinted>
  <dcterms:modified xsi:type="dcterms:W3CDTF">2022-01-26T05:57:27Z</dcterms:modified>
  <dc:title>生产和冬季供暖采用燃油锅炉（燃用轻质柴油）或煤炭汽化炉</dc:title>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C10D1FE21A4044AFBFE02153EAD952F8</vt:lpwstr>
  </property>
</Properties>
</file>